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F38B9" w14:textId="77777777" w:rsidR="00DF2254" w:rsidRDefault="00AD75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DFC2BC" wp14:editId="7A3E829B">
                <wp:simplePos x="0" y="0"/>
                <wp:positionH relativeFrom="column">
                  <wp:posOffset>-83820</wp:posOffset>
                </wp:positionH>
                <wp:positionV relativeFrom="paragraph">
                  <wp:posOffset>160655</wp:posOffset>
                </wp:positionV>
                <wp:extent cx="6217920" cy="9144000"/>
                <wp:effectExtent l="0" t="0" r="1143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F479F" w14:textId="77777777" w:rsidR="003F2726" w:rsidRPr="00F453F0" w:rsidRDefault="003F2726" w:rsidP="00AD75C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B256C1E" w14:textId="0EAA5C30" w:rsidR="00AD75CF" w:rsidRPr="00F453F0" w:rsidRDefault="00AD75CF" w:rsidP="00AD75C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SOUTH CAROLINA NUCLEAR ADVISORY COUNCIL MEETING</w:t>
                            </w:r>
                          </w:p>
                          <w:p w14:paraId="429CF944" w14:textId="3E6BF6D8" w:rsidR="00AD75CF" w:rsidRPr="00F453F0" w:rsidRDefault="004A24A3" w:rsidP="00F453F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 </w:t>
                            </w:r>
                            <w:r w:rsidR="00F453F0" w:rsidRPr="00F453F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Meeting Minutes</w:t>
                            </w:r>
                          </w:p>
                          <w:p w14:paraId="79BF63FE" w14:textId="715B9FA8" w:rsidR="00F453F0" w:rsidRPr="00F453F0" w:rsidRDefault="00F453F0" w:rsidP="00F453F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April 11, 2022</w:t>
                            </w:r>
                          </w:p>
                          <w:p w14:paraId="6308EDD6" w14:textId="689903AE" w:rsidR="00F453F0" w:rsidRPr="00F453F0" w:rsidRDefault="00F453F0" w:rsidP="00F453F0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12F1B5A" w14:textId="1BDD6C15" w:rsidR="00F453F0" w:rsidRPr="00F453F0" w:rsidRDefault="00F453F0" w:rsidP="00F453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Opening</w:t>
                            </w:r>
                          </w:p>
                          <w:p w14:paraId="188819E7" w14:textId="2E0D98C8" w:rsidR="00F453F0" w:rsidRPr="00F453F0" w:rsidRDefault="00F453F0" w:rsidP="00F453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The meeting was called to order at 1:00 p.m. on April 11, 2022 by Rick Lee.</w:t>
                            </w:r>
                          </w:p>
                          <w:p w14:paraId="48318023" w14:textId="77777777" w:rsidR="00F453F0" w:rsidRPr="00F453F0" w:rsidRDefault="00F453F0" w:rsidP="00F453F0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136BEA" w14:textId="44F1E246" w:rsidR="00AD75CF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Present</w:t>
                            </w:r>
                          </w:p>
                          <w:p w14:paraId="0937E41F" w14:textId="77777777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Rick Lee, Chairman</w:t>
                            </w:r>
                          </w:p>
                          <w:p w14:paraId="55D9AB90" w14:textId="2A29308A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Scott Batson</w:t>
                            </w:r>
                          </w:p>
                          <w:p w14:paraId="5E374EB8" w14:textId="77777777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Musa </w:t>
                            </w:r>
                            <w:proofErr w:type="spellStart"/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Danjaji</w:t>
                            </w:r>
                            <w:proofErr w:type="spellEnd"/>
                          </w:p>
                          <w:p w14:paraId="2D5F4A8C" w14:textId="77777777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Sylleste Davis</w:t>
                            </w:r>
                          </w:p>
                          <w:p w14:paraId="0E827924" w14:textId="7AA1BC64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Carolyn Hudson</w:t>
                            </w:r>
                          </w:p>
                          <w:p w14:paraId="29C5483B" w14:textId="230E465E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Travis Knight</w:t>
                            </w:r>
                          </w:p>
                          <w:p w14:paraId="2092972E" w14:textId="717B6DD9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James Little</w:t>
                            </w:r>
                          </w:p>
                          <w:p w14:paraId="27320AEE" w14:textId="4A94DD2F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Todd Wright</w:t>
                            </w:r>
                          </w:p>
                          <w:p w14:paraId="4BF62406" w14:textId="75CE412D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Tom Young</w:t>
                            </w:r>
                          </w:p>
                          <w:p w14:paraId="137A639C" w14:textId="77777777" w:rsidR="00F453F0" w:rsidRPr="00F453F0" w:rsidRDefault="00F453F0" w:rsidP="00AD75C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42370F" w14:textId="07CB16A6" w:rsidR="000921A7" w:rsidRPr="00F9796A" w:rsidRDefault="000921A7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 </w:t>
                            </w:r>
                            <w:r w:rsidR="00F453F0" w:rsidRPr="00F9796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036C16F7" w14:textId="0A974E9D" w:rsidR="00F453F0" w:rsidRDefault="00954BBD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Thomas Johnson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of </w:t>
                            </w:r>
                            <w:r w:rsidRPr="00A0260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Savannah River Site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gave an</w:t>
                            </w:r>
                            <w:r w:rsidRPr="00A0260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Pr="00A0260C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pdate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on employment, the budget, and operation including spent fuel and H Canyon.</w:t>
                            </w:r>
                          </w:p>
                          <w:p w14:paraId="69AFA51D" w14:textId="125E3FB3" w:rsidR="00954BBD" w:rsidRDefault="00954BBD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463702" w14:textId="472B00D1" w:rsidR="00954BBD" w:rsidRDefault="00954BBD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72E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Jason Armstrong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</w:t>
                            </w:r>
                            <w:r w:rsidRPr="00D72EB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NNSA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gave updates on plutonium down</w:t>
                            </w:r>
                            <w:r w:rsidR="003E52F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blend operations in K area and pit production facility status and progress.</w:t>
                            </w:r>
                          </w:p>
                          <w:p w14:paraId="0853EBB6" w14:textId="77777777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A35361" w14:textId="22ADA2CC" w:rsidR="00954BBD" w:rsidRDefault="00954BBD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Stuart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MacVean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of SRNS gave an update on projects and Covid and return to work status.</w:t>
                            </w:r>
                          </w:p>
                          <w:p w14:paraId="7A4B4100" w14:textId="3409957C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EB892E1" w14:textId="13267C3E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Dave Olson of SRMC gave an update on Savannah River mission completion, phase in status and the road ahead.</w:t>
                            </w:r>
                          </w:p>
                          <w:p w14:paraId="46791337" w14:textId="2DE303C4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14476C" w14:textId="1B5CFA43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Doug Lawrence with Dominion Energy gave and introduction to Dominion Energy and spent fuel management.</w:t>
                            </w:r>
                          </w:p>
                          <w:p w14:paraId="58F99ECD" w14:textId="7B4DFCBB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9E57F1A" w14:textId="2D4BD350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Dave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Marroni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with GAO gave an update on GAO report on spent fuel and outlook for the future.</w:t>
                            </w:r>
                          </w:p>
                          <w:p w14:paraId="50F6780E" w14:textId="1A68A2AE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35AEC6" w14:textId="33CD0F28" w:rsidR="00915EE2" w:rsidRDefault="00915EE2" w:rsidP="00915E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Rick Lee gave a discussion on replacing nuclear energy in the power grid.</w:t>
                            </w:r>
                          </w:p>
                          <w:p w14:paraId="19FE6D06" w14:textId="50A93EF1" w:rsidR="00F453F0" w:rsidRPr="00F453F0" w:rsidRDefault="00F453F0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5E23A5F" w14:textId="77777777" w:rsidR="00F453F0" w:rsidRPr="00F453F0" w:rsidRDefault="00F453F0" w:rsidP="00F453F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Approval of Minutes</w:t>
                            </w:r>
                          </w:p>
                          <w:p w14:paraId="42E61731" w14:textId="77777777" w:rsidR="00F453F0" w:rsidRPr="00F453F0" w:rsidRDefault="00F453F0" w:rsidP="00F453F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Minutes were approved.</w:t>
                            </w:r>
                          </w:p>
                          <w:p w14:paraId="07E0937F" w14:textId="7B1C96EC" w:rsidR="00F453F0" w:rsidRPr="00F453F0" w:rsidRDefault="00F453F0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55C39A4A" w14:textId="77777777" w:rsidR="00F453F0" w:rsidRPr="00F453F0" w:rsidRDefault="00F453F0" w:rsidP="00F453F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  <w:p w14:paraId="4C02E1BF" w14:textId="531A9DED" w:rsidR="00F453F0" w:rsidRPr="00F453F0" w:rsidRDefault="00F453F0" w:rsidP="00F453F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453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Meeting was adjourned at </w:t>
                            </w:r>
                            <w:r w:rsidR="00915E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3:45</w:t>
                            </w:r>
                            <w:r w:rsidRPr="00F453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p.m. by Rick Lee. </w:t>
                            </w:r>
                          </w:p>
                          <w:p w14:paraId="12D6CEAE" w14:textId="77777777" w:rsidR="00F453F0" w:rsidRPr="00F453F0" w:rsidRDefault="00F453F0" w:rsidP="000921A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FC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12.65pt;width:489.6pt;height:10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">
                <v:textbox>
                  <w:txbxContent>
                    <w:p w14:paraId="389F479F" w14:textId="77777777" w:rsidR="003F2726" w:rsidRPr="00F453F0" w:rsidRDefault="003F2726" w:rsidP="00AD75C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4B256C1E" w14:textId="0EAA5C30" w:rsidR="00AD75CF" w:rsidRPr="00F453F0" w:rsidRDefault="00AD75CF" w:rsidP="00AD75CF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SOUTH CAROLINA NUCLEAR ADVISORY COUNCIL MEETING</w:t>
                      </w:r>
                    </w:p>
                    <w:p w14:paraId="429CF944" w14:textId="3E6BF6D8" w:rsidR="00AD75CF" w:rsidRPr="00F453F0" w:rsidRDefault="004A24A3" w:rsidP="00F453F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 </w:t>
                      </w:r>
                      <w:r w:rsidR="00F453F0" w:rsidRPr="00F453F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Meeting Minutes</w:t>
                      </w:r>
                    </w:p>
                    <w:p w14:paraId="79BF63FE" w14:textId="715B9FA8" w:rsidR="00F453F0" w:rsidRPr="00F453F0" w:rsidRDefault="00F453F0" w:rsidP="00F453F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April 11, 2022</w:t>
                      </w:r>
                    </w:p>
                    <w:p w14:paraId="6308EDD6" w14:textId="689903AE" w:rsidR="00F453F0" w:rsidRPr="00F453F0" w:rsidRDefault="00F453F0" w:rsidP="00F453F0">
                      <w:pPr>
                        <w:pStyle w:val="NoSpacing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12F1B5A" w14:textId="1BDD6C15" w:rsidR="00F453F0" w:rsidRPr="00F453F0" w:rsidRDefault="00F453F0" w:rsidP="00F453F0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Opening</w:t>
                      </w:r>
                    </w:p>
                    <w:p w14:paraId="188819E7" w14:textId="2E0D98C8" w:rsidR="00F453F0" w:rsidRPr="00F453F0" w:rsidRDefault="00F453F0" w:rsidP="00F453F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The meeting was called to order at 1:00 p.m. on April 11, 2022 by Rick Lee.</w:t>
                      </w:r>
                    </w:p>
                    <w:p w14:paraId="48318023" w14:textId="77777777" w:rsidR="00F453F0" w:rsidRPr="00F453F0" w:rsidRDefault="00F453F0" w:rsidP="00F453F0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1B136BEA" w14:textId="44F1E246" w:rsidR="00AD75CF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Present</w:t>
                      </w:r>
                    </w:p>
                    <w:p w14:paraId="0937E41F" w14:textId="77777777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Rick Lee, Chairman</w:t>
                      </w:r>
                    </w:p>
                    <w:p w14:paraId="55D9AB90" w14:textId="2A29308A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Scott Batson</w:t>
                      </w:r>
                    </w:p>
                    <w:p w14:paraId="5E374EB8" w14:textId="77777777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Musa </w:t>
                      </w:r>
                      <w:proofErr w:type="spellStart"/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Danjaji</w:t>
                      </w:r>
                      <w:proofErr w:type="spellEnd"/>
                    </w:p>
                    <w:p w14:paraId="2D5F4A8C" w14:textId="77777777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Sylleste Davis</w:t>
                      </w:r>
                    </w:p>
                    <w:p w14:paraId="0E827924" w14:textId="7AA1BC64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Carolyn Hudson</w:t>
                      </w:r>
                    </w:p>
                    <w:p w14:paraId="29C5483B" w14:textId="230E465E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Travis Knight</w:t>
                      </w:r>
                    </w:p>
                    <w:p w14:paraId="2092972E" w14:textId="717B6DD9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James Little</w:t>
                      </w:r>
                    </w:p>
                    <w:p w14:paraId="27320AEE" w14:textId="4A94DD2F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Todd Wright</w:t>
                      </w:r>
                    </w:p>
                    <w:p w14:paraId="4BF62406" w14:textId="75CE412D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Tom Young</w:t>
                      </w:r>
                    </w:p>
                    <w:p w14:paraId="137A639C" w14:textId="77777777" w:rsidR="00F453F0" w:rsidRPr="00F453F0" w:rsidRDefault="00F453F0" w:rsidP="00AD75CF">
                      <w:pPr>
                        <w:pStyle w:val="NoSpacing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1742370F" w14:textId="07CB16A6" w:rsidR="000921A7" w:rsidRPr="00F9796A" w:rsidRDefault="000921A7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 </w:t>
                      </w:r>
                      <w:r w:rsidR="00F453F0" w:rsidRPr="00F9796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New Business</w:t>
                      </w:r>
                    </w:p>
                    <w:p w14:paraId="036C16F7" w14:textId="0A974E9D" w:rsidR="00F453F0" w:rsidRDefault="00954BBD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Thomas Johnson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of </w:t>
                      </w:r>
                      <w:r w:rsidRPr="00A0260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Savannah River Site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gave an</w:t>
                      </w:r>
                      <w:r w:rsidRPr="00A0260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u</w:t>
                      </w:r>
                      <w:r w:rsidRPr="00A0260C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pdate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on employment, the budget, and operation including spent fuel and H Canyon.</w:t>
                      </w:r>
                    </w:p>
                    <w:p w14:paraId="69AFA51D" w14:textId="125E3FB3" w:rsidR="00954BBD" w:rsidRDefault="00954BBD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</w:p>
                    <w:p w14:paraId="11463702" w14:textId="472B00D1" w:rsidR="00954BBD" w:rsidRDefault="00954BBD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72E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Jason Armstrong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</w:t>
                      </w:r>
                      <w:r w:rsidRPr="00D72EB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NNSA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gave updates on plutonium down</w:t>
                      </w:r>
                      <w:r w:rsidR="003E52F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blend operations in K area and pit production facility status and progress.</w:t>
                      </w:r>
                    </w:p>
                    <w:p w14:paraId="0853EBB6" w14:textId="77777777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A35361" w14:textId="22ADA2CC" w:rsidR="00954BBD" w:rsidRDefault="00954BBD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Stuart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MacVean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of SRNS gave an update on projects and Covid and return to work status.</w:t>
                      </w:r>
                    </w:p>
                    <w:p w14:paraId="7A4B4100" w14:textId="3409957C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EB892E1" w14:textId="13267C3E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Dave Olson of SRMC gave an update on Savannah River mission completion, phase in status and the road ahead.</w:t>
                      </w:r>
                    </w:p>
                    <w:p w14:paraId="46791337" w14:textId="2DE303C4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914476C" w14:textId="1B5CFA43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Doug Lawrence with Dominion Energy gave and introduction to Dominion Energy and spent fuel management.</w:t>
                      </w:r>
                    </w:p>
                    <w:p w14:paraId="58F99ECD" w14:textId="7B4DFCBB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9E57F1A" w14:textId="2D4BD350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Dave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Marroni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with GAO gave an update on GAO report on spent fuel and outlook for the future.</w:t>
                      </w:r>
                    </w:p>
                    <w:p w14:paraId="50F6780E" w14:textId="1A68A2AE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35AEC6" w14:textId="33CD0F28" w:rsidR="00915EE2" w:rsidRDefault="00915EE2" w:rsidP="00915EE2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Rick Lee gave a discussion on replacing nuclear energy in the power grid.</w:t>
                      </w:r>
                    </w:p>
                    <w:p w14:paraId="19FE6D06" w14:textId="50A93EF1" w:rsidR="00F453F0" w:rsidRPr="00F453F0" w:rsidRDefault="00F453F0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35E23A5F" w14:textId="77777777" w:rsidR="00F453F0" w:rsidRPr="00F453F0" w:rsidRDefault="00F453F0" w:rsidP="00F453F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Approval of Minutes</w:t>
                      </w:r>
                    </w:p>
                    <w:p w14:paraId="42E61731" w14:textId="77777777" w:rsidR="00F453F0" w:rsidRPr="00F453F0" w:rsidRDefault="00F453F0" w:rsidP="00F453F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Minutes were approved.</w:t>
                      </w:r>
                    </w:p>
                    <w:p w14:paraId="07E0937F" w14:textId="7B1C96EC" w:rsidR="00F453F0" w:rsidRPr="00F453F0" w:rsidRDefault="00F453F0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14:paraId="55C39A4A" w14:textId="77777777" w:rsidR="00F453F0" w:rsidRPr="00F453F0" w:rsidRDefault="00F453F0" w:rsidP="00F453F0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Adjournment</w:t>
                      </w:r>
                    </w:p>
                    <w:p w14:paraId="4C02E1BF" w14:textId="531A9DED" w:rsidR="00F453F0" w:rsidRPr="00F453F0" w:rsidRDefault="00F453F0" w:rsidP="00F453F0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453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Meeting was adjourned at </w:t>
                      </w:r>
                      <w:r w:rsidR="00915E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3:45</w:t>
                      </w:r>
                      <w:r w:rsidRPr="00F453F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p.m. by Rick Lee. </w:t>
                      </w:r>
                    </w:p>
                    <w:p w14:paraId="12D6CEAE" w14:textId="77777777" w:rsidR="00F453F0" w:rsidRPr="00F453F0" w:rsidRDefault="00F453F0" w:rsidP="000921A7">
                      <w:pPr>
                        <w:shd w:val="clear" w:color="auto" w:fill="FFFFFF"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F2254" w:rsidSect="00F9796A">
      <w:pgSz w:w="12240" w:h="15840" w:code="1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443"/>
    <w:multiLevelType w:val="hybridMultilevel"/>
    <w:tmpl w:val="EA80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10896"/>
    <w:multiLevelType w:val="hybridMultilevel"/>
    <w:tmpl w:val="07269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C385A"/>
    <w:multiLevelType w:val="hybridMultilevel"/>
    <w:tmpl w:val="27E86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F0CAF"/>
    <w:multiLevelType w:val="hybridMultilevel"/>
    <w:tmpl w:val="7AEC4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27AFD"/>
    <w:multiLevelType w:val="hybridMultilevel"/>
    <w:tmpl w:val="8A92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53EE7"/>
    <w:multiLevelType w:val="hybridMultilevel"/>
    <w:tmpl w:val="CC22D1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39B4"/>
    <w:multiLevelType w:val="hybridMultilevel"/>
    <w:tmpl w:val="DAC2C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D2E25"/>
    <w:multiLevelType w:val="hybridMultilevel"/>
    <w:tmpl w:val="DBEC7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885439"/>
    <w:multiLevelType w:val="hybridMultilevel"/>
    <w:tmpl w:val="CB0AF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D5980"/>
    <w:multiLevelType w:val="hybridMultilevel"/>
    <w:tmpl w:val="B20E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40469"/>
    <w:multiLevelType w:val="hybridMultilevel"/>
    <w:tmpl w:val="AF34CD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2B2E68"/>
    <w:multiLevelType w:val="hybridMultilevel"/>
    <w:tmpl w:val="F1C83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413F7"/>
    <w:multiLevelType w:val="hybridMultilevel"/>
    <w:tmpl w:val="5F862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C13B5C"/>
    <w:multiLevelType w:val="hybridMultilevel"/>
    <w:tmpl w:val="EEBE8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4A2361"/>
    <w:multiLevelType w:val="hybridMultilevel"/>
    <w:tmpl w:val="D0BC3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0B07CD"/>
    <w:multiLevelType w:val="hybridMultilevel"/>
    <w:tmpl w:val="C396E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93012"/>
    <w:multiLevelType w:val="hybridMultilevel"/>
    <w:tmpl w:val="C4D84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FF6672"/>
    <w:multiLevelType w:val="hybridMultilevel"/>
    <w:tmpl w:val="C0D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F6084"/>
    <w:multiLevelType w:val="multilevel"/>
    <w:tmpl w:val="F2AE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40271A"/>
    <w:multiLevelType w:val="hybridMultilevel"/>
    <w:tmpl w:val="7CBA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215A5"/>
    <w:multiLevelType w:val="hybridMultilevel"/>
    <w:tmpl w:val="0AF80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A148CA"/>
    <w:multiLevelType w:val="hybridMultilevel"/>
    <w:tmpl w:val="6F14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11C46"/>
    <w:multiLevelType w:val="multilevel"/>
    <w:tmpl w:val="B2BE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851C7D"/>
    <w:multiLevelType w:val="hybridMultilevel"/>
    <w:tmpl w:val="409C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B0BE7"/>
    <w:multiLevelType w:val="hybridMultilevel"/>
    <w:tmpl w:val="978C5E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7066C4"/>
    <w:multiLevelType w:val="hybridMultilevel"/>
    <w:tmpl w:val="73E4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84ACB"/>
    <w:multiLevelType w:val="hybridMultilevel"/>
    <w:tmpl w:val="1C265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C4F3118"/>
    <w:multiLevelType w:val="hybridMultilevel"/>
    <w:tmpl w:val="2FD66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19"/>
  </w:num>
  <w:num w:numId="4">
    <w:abstractNumId w:val="2"/>
  </w:num>
  <w:num w:numId="5">
    <w:abstractNumId w:val="1"/>
  </w:num>
  <w:num w:numId="6">
    <w:abstractNumId w:val="8"/>
  </w:num>
  <w:num w:numId="7">
    <w:abstractNumId w:val="15"/>
  </w:num>
  <w:num w:numId="8">
    <w:abstractNumId w:val="4"/>
  </w:num>
  <w:num w:numId="9">
    <w:abstractNumId w:val="12"/>
  </w:num>
  <w:num w:numId="10">
    <w:abstractNumId w:val="27"/>
  </w:num>
  <w:num w:numId="11">
    <w:abstractNumId w:val="23"/>
  </w:num>
  <w:num w:numId="12">
    <w:abstractNumId w:val="0"/>
  </w:num>
  <w:num w:numId="13">
    <w:abstractNumId w:val="11"/>
  </w:num>
  <w:num w:numId="14">
    <w:abstractNumId w:val="9"/>
  </w:num>
  <w:num w:numId="15">
    <w:abstractNumId w:val="26"/>
  </w:num>
  <w:num w:numId="16">
    <w:abstractNumId w:val="13"/>
  </w:num>
  <w:num w:numId="17">
    <w:abstractNumId w:val="24"/>
  </w:num>
  <w:num w:numId="18">
    <w:abstractNumId w:val="20"/>
  </w:num>
  <w:num w:numId="19">
    <w:abstractNumId w:val="7"/>
  </w:num>
  <w:num w:numId="20">
    <w:abstractNumId w:val="14"/>
  </w:num>
  <w:num w:numId="21">
    <w:abstractNumId w:val="18"/>
  </w:num>
  <w:num w:numId="22">
    <w:abstractNumId w:val="16"/>
  </w:num>
  <w:num w:numId="23">
    <w:abstractNumId w:val="22"/>
  </w:num>
  <w:num w:numId="24">
    <w:abstractNumId w:val="6"/>
  </w:num>
  <w:num w:numId="25">
    <w:abstractNumId w:val="17"/>
  </w:num>
  <w:num w:numId="26">
    <w:abstractNumId w:val="5"/>
  </w:num>
  <w:num w:numId="27">
    <w:abstractNumId w:val="3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5CF"/>
    <w:rsid w:val="000667D4"/>
    <w:rsid w:val="000921A7"/>
    <w:rsid w:val="000B4FB3"/>
    <w:rsid w:val="000C4ABF"/>
    <w:rsid w:val="000D5B69"/>
    <w:rsid w:val="000E1F17"/>
    <w:rsid w:val="00106644"/>
    <w:rsid w:val="00166826"/>
    <w:rsid w:val="0017252F"/>
    <w:rsid w:val="001B59DE"/>
    <w:rsid w:val="001B6B9C"/>
    <w:rsid w:val="00231084"/>
    <w:rsid w:val="002411A6"/>
    <w:rsid w:val="002503A7"/>
    <w:rsid w:val="00266014"/>
    <w:rsid w:val="00287266"/>
    <w:rsid w:val="003107FB"/>
    <w:rsid w:val="00313C23"/>
    <w:rsid w:val="003B0E6D"/>
    <w:rsid w:val="003E52FC"/>
    <w:rsid w:val="003F1C1B"/>
    <w:rsid w:val="003F2726"/>
    <w:rsid w:val="00410FB8"/>
    <w:rsid w:val="00414E15"/>
    <w:rsid w:val="0047523D"/>
    <w:rsid w:val="004A1716"/>
    <w:rsid w:val="004A24A3"/>
    <w:rsid w:val="004A719C"/>
    <w:rsid w:val="004B173A"/>
    <w:rsid w:val="004B2012"/>
    <w:rsid w:val="00505D17"/>
    <w:rsid w:val="005C4999"/>
    <w:rsid w:val="005E7F97"/>
    <w:rsid w:val="00617ACD"/>
    <w:rsid w:val="00650CE4"/>
    <w:rsid w:val="00671568"/>
    <w:rsid w:val="00675453"/>
    <w:rsid w:val="00685AC1"/>
    <w:rsid w:val="00771BEA"/>
    <w:rsid w:val="0077776D"/>
    <w:rsid w:val="007D3705"/>
    <w:rsid w:val="00802A69"/>
    <w:rsid w:val="00883C0E"/>
    <w:rsid w:val="008A1190"/>
    <w:rsid w:val="008B1C70"/>
    <w:rsid w:val="008B5F82"/>
    <w:rsid w:val="008F1F32"/>
    <w:rsid w:val="008F65B4"/>
    <w:rsid w:val="00915EE2"/>
    <w:rsid w:val="00922730"/>
    <w:rsid w:val="00926024"/>
    <w:rsid w:val="00954BBD"/>
    <w:rsid w:val="009B65A0"/>
    <w:rsid w:val="009D5D46"/>
    <w:rsid w:val="00A36B1B"/>
    <w:rsid w:val="00A41F41"/>
    <w:rsid w:val="00A6697E"/>
    <w:rsid w:val="00A72AA5"/>
    <w:rsid w:val="00A740C2"/>
    <w:rsid w:val="00A81E40"/>
    <w:rsid w:val="00AC1B7B"/>
    <w:rsid w:val="00AD75CF"/>
    <w:rsid w:val="00B10984"/>
    <w:rsid w:val="00B22E80"/>
    <w:rsid w:val="00B56302"/>
    <w:rsid w:val="00B81DE3"/>
    <w:rsid w:val="00BA71E0"/>
    <w:rsid w:val="00BA7669"/>
    <w:rsid w:val="00BE6100"/>
    <w:rsid w:val="00BF15DD"/>
    <w:rsid w:val="00C524EB"/>
    <w:rsid w:val="00C95414"/>
    <w:rsid w:val="00CC23D4"/>
    <w:rsid w:val="00CE4272"/>
    <w:rsid w:val="00D168C6"/>
    <w:rsid w:val="00D17275"/>
    <w:rsid w:val="00D35973"/>
    <w:rsid w:val="00D50BB9"/>
    <w:rsid w:val="00D86474"/>
    <w:rsid w:val="00E30F36"/>
    <w:rsid w:val="00E50261"/>
    <w:rsid w:val="00E5175E"/>
    <w:rsid w:val="00E615E0"/>
    <w:rsid w:val="00EC4A8C"/>
    <w:rsid w:val="00F24D54"/>
    <w:rsid w:val="00F453F0"/>
    <w:rsid w:val="00F457FF"/>
    <w:rsid w:val="00F72EEC"/>
    <w:rsid w:val="00F8774A"/>
    <w:rsid w:val="00F9796A"/>
    <w:rsid w:val="00FA0F96"/>
    <w:rsid w:val="00FE5512"/>
    <w:rsid w:val="00FE65BC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77A5"/>
  <w15:chartTrackingRefBased/>
  <w15:docId w15:val="{1D56A8E8-01A8-4F83-A0FB-C75F22DA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5C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3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E4272"/>
    <w:pPr>
      <w:ind w:left="720"/>
      <w:contextualSpacing/>
    </w:pPr>
  </w:style>
  <w:style w:type="character" w:customStyle="1" w:styleId="21sno">
    <w:name w:val="_21sno"/>
    <w:basedOn w:val="DefaultParagraphFont"/>
    <w:rsid w:val="00CE4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Lee</dc:creator>
  <cp:keywords/>
  <dc:description/>
  <cp:lastModifiedBy>Moore, Kristi</cp:lastModifiedBy>
  <cp:revision>3</cp:revision>
  <cp:lastPrinted>2022-10-19T16:11:00Z</cp:lastPrinted>
  <dcterms:created xsi:type="dcterms:W3CDTF">2022-09-23T12:58:00Z</dcterms:created>
  <dcterms:modified xsi:type="dcterms:W3CDTF">2022-10-19T16:11:00Z</dcterms:modified>
</cp:coreProperties>
</file>